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68DD" w14:textId="442B6168" w:rsidR="00A953BA" w:rsidRPr="005B6705" w:rsidRDefault="005B6705" w:rsidP="005B6705">
      <w:pPr>
        <w:pStyle w:val="a4"/>
        <w:jc w:val="center"/>
        <w:rPr>
          <w:rFonts w:ascii="Times New Roman" w:hAnsi="Times New Roman" w:cs="Times New Roman"/>
          <w:b/>
          <w:bCs/>
          <w:sz w:val="24"/>
          <w:szCs w:val="24"/>
        </w:rPr>
      </w:pPr>
      <w:r w:rsidRPr="005B6705">
        <w:rPr>
          <w:rFonts w:ascii="Times New Roman" w:hAnsi="Times New Roman" w:cs="Times New Roman"/>
          <w:b/>
          <w:bCs/>
          <w:sz w:val="24"/>
          <w:szCs w:val="24"/>
        </w:rPr>
        <w:t>Информация о гражданине</w:t>
      </w:r>
    </w:p>
    <w:p w14:paraId="4F44A580" w14:textId="542029B2" w:rsidR="005B6705" w:rsidRPr="005B6705" w:rsidRDefault="005B6705" w:rsidP="005B6705">
      <w:pPr>
        <w:pStyle w:val="a4"/>
        <w:jc w:val="center"/>
        <w:rPr>
          <w:rFonts w:ascii="Times New Roman" w:hAnsi="Times New Roman" w:cs="Times New Roman"/>
          <w:b/>
          <w:bCs/>
          <w:sz w:val="24"/>
          <w:szCs w:val="24"/>
        </w:rPr>
      </w:pPr>
      <w:r w:rsidRPr="005B6705">
        <w:rPr>
          <w:rFonts w:ascii="Times New Roman" w:hAnsi="Times New Roman" w:cs="Times New Roman"/>
          <w:b/>
          <w:bCs/>
          <w:sz w:val="24"/>
          <w:szCs w:val="24"/>
        </w:rPr>
        <w:t>(минимальная стоимость)</w:t>
      </w:r>
    </w:p>
    <w:p w14:paraId="7AABB566" w14:textId="77777777" w:rsidR="005B6705" w:rsidRDefault="005B6705" w:rsidP="005B6705">
      <w:pPr>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672"/>
        <w:gridCol w:w="4673"/>
      </w:tblGrid>
      <w:tr w:rsidR="005B6705" w14:paraId="4E145A68" w14:textId="77777777" w:rsidTr="005B6705">
        <w:tc>
          <w:tcPr>
            <w:tcW w:w="4672" w:type="dxa"/>
          </w:tcPr>
          <w:p w14:paraId="29E23DB4" w14:textId="1A428A76" w:rsidR="005B6705" w:rsidRDefault="005B6705" w:rsidP="005B6705">
            <w:pPr>
              <w:rPr>
                <w:rFonts w:ascii="Times New Roman" w:hAnsi="Times New Roman" w:cs="Times New Roman"/>
                <w:b/>
                <w:bCs/>
                <w:sz w:val="24"/>
                <w:szCs w:val="24"/>
              </w:rPr>
            </w:pPr>
            <w:r>
              <w:rPr>
                <w:rFonts w:ascii="Times New Roman" w:hAnsi="Times New Roman" w:cs="Times New Roman"/>
                <w:b/>
                <w:bCs/>
                <w:sz w:val="24"/>
                <w:szCs w:val="24"/>
              </w:rPr>
              <w:t>Имущество</w:t>
            </w:r>
            <w:r w:rsidR="00BA0A12">
              <w:rPr>
                <w:rFonts w:ascii="Times New Roman" w:hAnsi="Times New Roman" w:cs="Times New Roman"/>
                <w:b/>
                <w:bCs/>
                <w:sz w:val="24"/>
                <w:szCs w:val="24"/>
              </w:rPr>
              <w:t xml:space="preserve"> (любое)</w:t>
            </w:r>
          </w:p>
        </w:tc>
        <w:tc>
          <w:tcPr>
            <w:tcW w:w="4673" w:type="dxa"/>
          </w:tcPr>
          <w:p w14:paraId="6765F928" w14:textId="6AB59B4A" w:rsidR="005B6705" w:rsidRDefault="005B6705" w:rsidP="005B6705">
            <w:pPr>
              <w:jc w:val="center"/>
              <w:rPr>
                <w:rFonts w:ascii="Times New Roman" w:hAnsi="Times New Roman" w:cs="Times New Roman"/>
                <w:b/>
                <w:bCs/>
                <w:sz w:val="24"/>
                <w:szCs w:val="24"/>
              </w:rPr>
            </w:pPr>
            <w:r>
              <w:rPr>
                <w:rFonts w:ascii="Times New Roman" w:hAnsi="Times New Roman" w:cs="Times New Roman"/>
                <w:b/>
                <w:bCs/>
                <w:sz w:val="24"/>
                <w:szCs w:val="24"/>
              </w:rPr>
              <w:t>нет</w:t>
            </w:r>
          </w:p>
        </w:tc>
      </w:tr>
      <w:tr w:rsidR="005B6705" w14:paraId="43889B9E" w14:textId="77777777" w:rsidTr="005B6705">
        <w:tc>
          <w:tcPr>
            <w:tcW w:w="4672" w:type="dxa"/>
          </w:tcPr>
          <w:p w14:paraId="4D318622" w14:textId="3EB9F9CC" w:rsidR="005B6705" w:rsidRDefault="005B6705" w:rsidP="005B6705">
            <w:pPr>
              <w:rPr>
                <w:rFonts w:ascii="Times New Roman" w:hAnsi="Times New Roman" w:cs="Times New Roman"/>
                <w:b/>
                <w:bCs/>
                <w:sz w:val="24"/>
                <w:szCs w:val="24"/>
              </w:rPr>
            </w:pPr>
            <w:r>
              <w:rPr>
                <w:rFonts w:ascii="Times New Roman" w:hAnsi="Times New Roman" w:cs="Times New Roman"/>
                <w:b/>
                <w:bCs/>
                <w:sz w:val="24"/>
                <w:szCs w:val="24"/>
              </w:rPr>
              <w:t xml:space="preserve">Сделки </w:t>
            </w:r>
            <w:proofErr w:type="gramStart"/>
            <w:r>
              <w:rPr>
                <w:rFonts w:ascii="Times New Roman" w:hAnsi="Times New Roman" w:cs="Times New Roman"/>
                <w:b/>
                <w:bCs/>
                <w:sz w:val="24"/>
                <w:szCs w:val="24"/>
              </w:rPr>
              <w:t>в течении</w:t>
            </w:r>
            <w:proofErr w:type="gramEnd"/>
            <w:r>
              <w:rPr>
                <w:rFonts w:ascii="Times New Roman" w:hAnsi="Times New Roman" w:cs="Times New Roman"/>
                <w:b/>
                <w:bCs/>
                <w:sz w:val="24"/>
                <w:szCs w:val="24"/>
              </w:rPr>
              <w:t xml:space="preserve"> 3 лет</w:t>
            </w:r>
            <w:r>
              <w:t xml:space="preserve"> (</w:t>
            </w:r>
            <w:r w:rsidRPr="005B6705">
              <w:rPr>
                <w:rFonts w:ascii="Times New Roman" w:hAnsi="Times New Roman" w:cs="Times New Roman"/>
              </w:rPr>
              <w:t>с недвижимым имуществом, ценными бумагами, долями в уставном капитале, транспортными средствами и сделках на сумму свыше трехсот тысяч рублей</w:t>
            </w:r>
            <w:r>
              <w:rPr>
                <w:rFonts w:ascii="Times New Roman" w:hAnsi="Times New Roman" w:cs="Times New Roman"/>
              </w:rPr>
              <w:t>)</w:t>
            </w:r>
          </w:p>
        </w:tc>
        <w:tc>
          <w:tcPr>
            <w:tcW w:w="4673" w:type="dxa"/>
          </w:tcPr>
          <w:p w14:paraId="7FF3B58B" w14:textId="54FEB84C" w:rsidR="005B6705" w:rsidRDefault="005B6705" w:rsidP="005B6705">
            <w:pPr>
              <w:jc w:val="center"/>
              <w:rPr>
                <w:rFonts w:ascii="Times New Roman" w:hAnsi="Times New Roman" w:cs="Times New Roman"/>
                <w:b/>
                <w:bCs/>
                <w:sz w:val="24"/>
                <w:szCs w:val="24"/>
              </w:rPr>
            </w:pPr>
            <w:r>
              <w:rPr>
                <w:rFonts w:ascii="Times New Roman" w:hAnsi="Times New Roman" w:cs="Times New Roman"/>
                <w:b/>
                <w:bCs/>
                <w:sz w:val="24"/>
                <w:szCs w:val="24"/>
              </w:rPr>
              <w:t>Не совершались</w:t>
            </w:r>
          </w:p>
        </w:tc>
      </w:tr>
      <w:tr w:rsidR="005B6705" w14:paraId="631B22B3" w14:textId="77777777" w:rsidTr="005B6705">
        <w:tc>
          <w:tcPr>
            <w:tcW w:w="4672" w:type="dxa"/>
          </w:tcPr>
          <w:p w14:paraId="0CCB5C21" w14:textId="19749543" w:rsidR="005B6705" w:rsidRDefault="005B6705" w:rsidP="005B6705">
            <w:pPr>
              <w:rPr>
                <w:rFonts w:ascii="Times New Roman" w:hAnsi="Times New Roman" w:cs="Times New Roman"/>
                <w:b/>
                <w:bCs/>
                <w:sz w:val="24"/>
                <w:szCs w:val="24"/>
              </w:rPr>
            </w:pPr>
            <w:r>
              <w:rPr>
                <w:rFonts w:ascii="Times New Roman" w:hAnsi="Times New Roman" w:cs="Times New Roman"/>
                <w:b/>
                <w:bCs/>
                <w:sz w:val="24"/>
                <w:szCs w:val="24"/>
              </w:rPr>
              <w:t>Вклады (депозит)</w:t>
            </w:r>
          </w:p>
        </w:tc>
        <w:tc>
          <w:tcPr>
            <w:tcW w:w="4673" w:type="dxa"/>
          </w:tcPr>
          <w:p w14:paraId="709A1B6D" w14:textId="3C845A43" w:rsidR="005B6705" w:rsidRDefault="005B6705" w:rsidP="005B6705">
            <w:pPr>
              <w:jc w:val="center"/>
              <w:rPr>
                <w:rFonts w:ascii="Times New Roman" w:hAnsi="Times New Roman" w:cs="Times New Roman"/>
                <w:b/>
                <w:bCs/>
                <w:sz w:val="24"/>
                <w:szCs w:val="24"/>
              </w:rPr>
            </w:pPr>
            <w:r>
              <w:rPr>
                <w:rFonts w:ascii="Times New Roman" w:hAnsi="Times New Roman" w:cs="Times New Roman"/>
                <w:b/>
                <w:bCs/>
                <w:sz w:val="24"/>
                <w:szCs w:val="24"/>
              </w:rPr>
              <w:t>нет</w:t>
            </w:r>
          </w:p>
        </w:tc>
      </w:tr>
      <w:tr w:rsidR="005B6705" w14:paraId="3366DD77" w14:textId="77777777" w:rsidTr="005B6705">
        <w:tc>
          <w:tcPr>
            <w:tcW w:w="4672" w:type="dxa"/>
          </w:tcPr>
          <w:p w14:paraId="5C662B66" w14:textId="57666E05" w:rsidR="005B6705" w:rsidRDefault="005B6705" w:rsidP="005B6705">
            <w:pPr>
              <w:rPr>
                <w:rFonts w:ascii="Times New Roman" w:hAnsi="Times New Roman" w:cs="Times New Roman"/>
                <w:b/>
                <w:bCs/>
                <w:sz w:val="24"/>
                <w:szCs w:val="24"/>
              </w:rPr>
            </w:pPr>
            <w:r>
              <w:rPr>
                <w:rFonts w:ascii="Times New Roman" w:hAnsi="Times New Roman" w:cs="Times New Roman"/>
                <w:b/>
                <w:bCs/>
                <w:sz w:val="24"/>
                <w:szCs w:val="24"/>
              </w:rPr>
              <w:t xml:space="preserve">Несовершеннолетние дети </w:t>
            </w:r>
          </w:p>
        </w:tc>
        <w:tc>
          <w:tcPr>
            <w:tcW w:w="4673" w:type="dxa"/>
          </w:tcPr>
          <w:p w14:paraId="569BD5D3" w14:textId="6AC27D01" w:rsidR="005B6705" w:rsidRDefault="005B6705" w:rsidP="005B6705">
            <w:pPr>
              <w:jc w:val="center"/>
              <w:rPr>
                <w:rFonts w:ascii="Times New Roman" w:hAnsi="Times New Roman" w:cs="Times New Roman"/>
                <w:b/>
                <w:bCs/>
                <w:sz w:val="24"/>
                <w:szCs w:val="24"/>
              </w:rPr>
            </w:pPr>
            <w:r>
              <w:rPr>
                <w:rFonts w:ascii="Times New Roman" w:hAnsi="Times New Roman" w:cs="Times New Roman"/>
                <w:b/>
                <w:bCs/>
                <w:sz w:val="24"/>
                <w:szCs w:val="24"/>
              </w:rPr>
              <w:t>нет</w:t>
            </w:r>
          </w:p>
        </w:tc>
      </w:tr>
      <w:tr w:rsidR="005B6705" w14:paraId="0573CDE3" w14:textId="77777777" w:rsidTr="005B6705">
        <w:tc>
          <w:tcPr>
            <w:tcW w:w="4672" w:type="dxa"/>
          </w:tcPr>
          <w:p w14:paraId="2C03B25D" w14:textId="772CD7DC" w:rsidR="005B6705" w:rsidRDefault="005B6705" w:rsidP="005B6705">
            <w:pPr>
              <w:rPr>
                <w:rFonts w:ascii="Times New Roman" w:hAnsi="Times New Roman" w:cs="Times New Roman"/>
                <w:b/>
                <w:bCs/>
                <w:sz w:val="24"/>
                <w:szCs w:val="24"/>
              </w:rPr>
            </w:pPr>
            <w:r>
              <w:rPr>
                <w:rFonts w:ascii="Times New Roman" w:hAnsi="Times New Roman" w:cs="Times New Roman"/>
                <w:b/>
                <w:bCs/>
                <w:sz w:val="24"/>
                <w:szCs w:val="24"/>
              </w:rPr>
              <w:t>Супруг/супруга</w:t>
            </w:r>
          </w:p>
        </w:tc>
        <w:tc>
          <w:tcPr>
            <w:tcW w:w="4673" w:type="dxa"/>
          </w:tcPr>
          <w:p w14:paraId="24DE7679" w14:textId="5DE7C727" w:rsidR="005B6705" w:rsidRDefault="005B6705" w:rsidP="005B6705">
            <w:pPr>
              <w:jc w:val="center"/>
              <w:rPr>
                <w:rFonts w:ascii="Times New Roman" w:hAnsi="Times New Roman" w:cs="Times New Roman"/>
                <w:b/>
                <w:bCs/>
                <w:sz w:val="24"/>
                <w:szCs w:val="24"/>
              </w:rPr>
            </w:pPr>
            <w:r>
              <w:rPr>
                <w:rFonts w:ascii="Times New Roman" w:hAnsi="Times New Roman" w:cs="Times New Roman"/>
                <w:b/>
                <w:bCs/>
                <w:sz w:val="24"/>
                <w:szCs w:val="24"/>
              </w:rPr>
              <w:t>нет</w:t>
            </w:r>
          </w:p>
        </w:tc>
      </w:tr>
      <w:tr w:rsidR="005B6705" w14:paraId="60E87F34" w14:textId="77777777" w:rsidTr="005B6705">
        <w:tc>
          <w:tcPr>
            <w:tcW w:w="4672" w:type="dxa"/>
          </w:tcPr>
          <w:p w14:paraId="1093117C" w14:textId="30B672D6" w:rsidR="005B6705" w:rsidRDefault="005B6705" w:rsidP="005B6705">
            <w:pPr>
              <w:rPr>
                <w:rFonts w:ascii="Times New Roman" w:hAnsi="Times New Roman" w:cs="Times New Roman"/>
                <w:b/>
                <w:bCs/>
                <w:sz w:val="24"/>
                <w:szCs w:val="24"/>
              </w:rPr>
            </w:pPr>
            <w:r>
              <w:rPr>
                <w:rFonts w:ascii="Times New Roman" w:hAnsi="Times New Roman" w:cs="Times New Roman"/>
                <w:b/>
                <w:bCs/>
                <w:sz w:val="24"/>
                <w:szCs w:val="24"/>
              </w:rPr>
              <w:t>Опекунство (уход за инвалидом, недееспособным)</w:t>
            </w:r>
          </w:p>
        </w:tc>
        <w:tc>
          <w:tcPr>
            <w:tcW w:w="4673" w:type="dxa"/>
          </w:tcPr>
          <w:p w14:paraId="75127A3D" w14:textId="7B3C1797" w:rsidR="005B6705" w:rsidRDefault="005B6705" w:rsidP="005B6705">
            <w:pPr>
              <w:jc w:val="center"/>
              <w:rPr>
                <w:rFonts w:ascii="Times New Roman" w:hAnsi="Times New Roman" w:cs="Times New Roman"/>
                <w:b/>
                <w:bCs/>
                <w:sz w:val="24"/>
                <w:szCs w:val="24"/>
              </w:rPr>
            </w:pPr>
            <w:r>
              <w:rPr>
                <w:rFonts w:ascii="Times New Roman" w:hAnsi="Times New Roman" w:cs="Times New Roman"/>
                <w:b/>
                <w:bCs/>
                <w:sz w:val="24"/>
                <w:szCs w:val="24"/>
              </w:rPr>
              <w:t>нет</w:t>
            </w:r>
          </w:p>
        </w:tc>
      </w:tr>
      <w:tr w:rsidR="005B6705" w14:paraId="21234097" w14:textId="77777777" w:rsidTr="005B6705">
        <w:tc>
          <w:tcPr>
            <w:tcW w:w="4672" w:type="dxa"/>
          </w:tcPr>
          <w:p w14:paraId="72A0CE96" w14:textId="4703E384" w:rsidR="005B6705" w:rsidRDefault="005B6705" w:rsidP="005B6705">
            <w:pPr>
              <w:rPr>
                <w:rFonts w:ascii="Times New Roman" w:hAnsi="Times New Roman" w:cs="Times New Roman"/>
                <w:b/>
                <w:bCs/>
                <w:sz w:val="24"/>
                <w:szCs w:val="24"/>
              </w:rPr>
            </w:pPr>
            <w:r>
              <w:rPr>
                <w:rFonts w:ascii="Times New Roman" w:hAnsi="Times New Roman" w:cs="Times New Roman"/>
                <w:b/>
                <w:bCs/>
                <w:sz w:val="24"/>
                <w:szCs w:val="24"/>
              </w:rPr>
              <w:t>Брачный договор</w:t>
            </w:r>
          </w:p>
        </w:tc>
        <w:tc>
          <w:tcPr>
            <w:tcW w:w="4673" w:type="dxa"/>
          </w:tcPr>
          <w:p w14:paraId="1E2233A0" w14:textId="704A0C0F" w:rsidR="005B6705" w:rsidRDefault="005B6705" w:rsidP="005B6705">
            <w:pPr>
              <w:jc w:val="center"/>
              <w:rPr>
                <w:rFonts w:ascii="Times New Roman" w:hAnsi="Times New Roman" w:cs="Times New Roman"/>
                <w:b/>
                <w:bCs/>
                <w:sz w:val="24"/>
                <w:szCs w:val="24"/>
              </w:rPr>
            </w:pPr>
            <w:r>
              <w:rPr>
                <w:rFonts w:ascii="Times New Roman" w:hAnsi="Times New Roman" w:cs="Times New Roman"/>
                <w:b/>
                <w:bCs/>
                <w:sz w:val="24"/>
                <w:szCs w:val="24"/>
              </w:rPr>
              <w:t>нет</w:t>
            </w:r>
          </w:p>
        </w:tc>
      </w:tr>
      <w:tr w:rsidR="005B6705" w14:paraId="4AFC17D7" w14:textId="77777777" w:rsidTr="005B6705">
        <w:tc>
          <w:tcPr>
            <w:tcW w:w="4672" w:type="dxa"/>
          </w:tcPr>
          <w:p w14:paraId="0A45F036" w14:textId="4AC39901" w:rsidR="005B6705" w:rsidRDefault="00BA0A12" w:rsidP="005B6705">
            <w:pPr>
              <w:rPr>
                <w:rFonts w:ascii="Times New Roman" w:hAnsi="Times New Roman" w:cs="Times New Roman"/>
                <w:b/>
                <w:bCs/>
                <w:sz w:val="24"/>
                <w:szCs w:val="24"/>
              </w:rPr>
            </w:pPr>
            <w:r>
              <w:rPr>
                <w:rFonts w:ascii="Times New Roman" w:hAnsi="Times New Roman" w:cs="Times New Roman"/>
                <w:b/>
                <w:bCs/>
                <w:sz w:val="24"/>
                <w:szCs w:val="24"/>
              </w:rPr>
              <w:t xml:space="preserve">Участие в </w:t>
            </w:r>
            <w:proofErr w:type="gramStart"/>
            <w:r>
              <w:rPr>
                <w:rFonts w:ascii="Times New Roman" w:hAnsi="Times New Roman" w:cs="Times New Roman"/>
                <w:b/>
                <w:bCs/>
                <w:sz w:val="24"/>
                <w:szCs w:val="24"/>
              </w:rPr>
              <w:t>ООО,ЗАО</w:t>
            </w:r>
            <w:proofErr w:type="gramEnd"/>
            <w:r>
              <w:rPr>
                <w:rFonts w:ascii="Times New Roman" w:hAnsi="Times New Roman" w:cs="Times New Roman"/>
                <w:b/>
                <w:bCs/>
                <w:sz w:val="24"/>
                <w:szCs w:val="24"/>
              </w:rPr>
              <w:t>, АО, ПАО</w:t>
            </w:r>
          </w:p>
        </w:tc>
        <w:tc>
          <w:tcPr>
            <w:tcW w:w="4673" w:type="dxa"/>
          </w:tcPr>
          <w:p w14:paraId="381CFBFE" w14:textId="5C9109E0" w:rsidR="005B6705" w:rsidRDefault="00BA0A12" w:rsidP="005B6705">
            <w:pPr>
              <w:jc w:val="center"/>
              <w:rPr>
                <w:rFonts w:ascii="Times New Roman" w:hAnsi="Times New Roman" w:cs="Times New Roman"/>
                <w:b/>
                <w:bCs/>
                <w:sz w:val="24"/>
                <w:szCs w:val="24"/>
              </w:rPr>
            </w:pPr>
            <w:r>
              <w:rPr>
                <w:rFonts w:ascii="Times New Roman" w:hAnsi="Times New Roman" w:cs="Times New Roman"/>
                <w:b/>
                <w:bCs/>
                <w:sz w:val="24"/>
                <w:szCs w:val="24"/>
              </w:rPr>
              <w:t>нет</w:t>
            </w:r>
          </w:p>
        </w:tc>
      </w:tr>
    </w:tbl>
    <w:p w14:paraId="47F3E0CC" w14:textId="77777777" w:rsidR="00BA0A12" w:rsidRPr="00BA0A12" w:rsidRDefault="00BA0A12" w:rsidP="00BA0A12">
      <w:pPr>
        <w:spacing w:before="100" w:beforeAutospacing="1" w:after="100" w:afterAutospacing="1" w:line="240" w:lineRule="auto"/>
        <w:rPr>
          <w:rFonts w:ascii="Times New Roman" w:eastAsia="Times New Roman" w:hAnsi="Times New Roman" w:cs="Times New Roman"/>
          <w:lang w:eastAsia="ru-RU"/>
        </w:rPr>
      </w:pPr>
      <w:r w:rsidRPr="00BA0A12">
        <w:rPr>
          <w:rFonts w:ascii="Times New Roman" w:eastAsia="Times New Roman" w:hAnsi="Times New Roman" w:cs="Times New Roman"/>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51"/>
        <w:gridCol w:w="1529"/>
        <w:gridCol w:w="4359"/>
      </w:tblGrid>
      <w:tr w:rsidR="00BA0A12" w:rsidRPr="00BA0A12" w14:paraId="16C81A0C" w14:textId="77777777" w:rsidTr="00CC0A5C">
        <w:tc>
          <w:tcPr>
            <w:tcW w:w="9780" w:type="dxa"/>
            <w:gridSpan w:val="3"/>
            <w:tcBorders>
              <w:top w:val="single" w:sz="6" w:space="0" w:color="000000"/>
              <w:left w:val="single" w:sz="6" w:space="0" w:color="000000"/>
              <w:bottom w:val="single" w:sz="6" w:space="0" w:color="000000"/>
              <w:right w:val="single" w:sz="6" w:space="0" w:color="000000"/>
            </w:tcBorders>
            <w:hideMark/>
          </w:tcPr>
          <w:p w14:paraId="7203CC78"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Информация о гражданине </w:t>
            </w:r>
          </w:p>
        </w:tc>
      </w:tr>
      <w:tr w:rsidR="00BA0A12" w:rsidRPr="00BA0A12" w14:paraId="04E85D85"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159BFAFB"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фамилия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1BF820A4"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1908E290"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35D47694"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61587B6D"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имя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1A83E2B6"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509D18FD"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1F3D89FD"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32D5EF59"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отчество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544BEC2B"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7FB0085B"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4C654887"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16E37D5D"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в случае изменения фамилии, имени, отчества указать прежние фамилии, имена, отчества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304D1315"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17E1CC3F"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007EF8D9"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649C535C"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дата рождения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5C36D4F9"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3E954B85"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6CA2CB0F"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221D53E8"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место рождения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5A28B22A"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6647D427"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6E7884E8"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3C54F80F"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СНИЛС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22BD29CC"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4DF9427D"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47AFE907"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208FADC5"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ИНН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430A3136"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790ECBDD"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7D10500C" w14:textId="77777777" w:rsidTr="00CC0A5C">
        <w:tc>
          <w:tcPr>
            <w:tcW w:w="9780" w:type="dxa"/>
            <w:gridSpan w:val="3"/>
            <w:tcBorders>
              <w:top w:val="single" w:sz="6" w:space="0" w:color="000000"/>
              <w:left w:val="single" w:sz="6" w:space="0" w:color="000000"/>
              <w:bottom w:val="single" w:sz="6" w:space="0" w:color="000000"/>
              <w:right w:val="single" w:sz="6" w:space="0" w:color="000000"/>
            </w:tcBorders>
            <w:vAlign w:val="center"/>
            <w:hideMark/>
          </w:tcPr>
          <w:p w14:paraId="428B823E"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документ, удостоверяющий личность </w:t>
            </w:r>
          </w:p>
        </w:tc>
      </w:tr>
      <w:tr w:rsidR="00BA0A12" w:rsidRPr="00BA0A12" w14:paraId="7F115DE7"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75DBE028"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вид документа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0F334BDB"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3DF1C4A2" w14:textId="77777777" w:rsidR="00BA0A12" w:rsidRPr="00BA0A12" w:rsidRDefault="00BA0A12" w:rsidP="00BA0A12">
            <w:pPr>
              <w:spacing w:after="0"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Паспорт </w:t>
            </w:r>
          </w:p>
        </w:tc>
      </w:tr>
      <w:tr w:rsidR="00BA0A12" w:rsidRPr="00BA0A12" w14:paraId="7ABB8E7A"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584C6C10"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серия (при наличии) и номер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06DA997A"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0B3E93DF"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5EE2480C" w14:textId="77777777" w:rsidTr="00CC0A5C">
        <w:tc>
          <w:tcPr>
            <w:tcW w:w="9780" w:type="dxa"/>
            <w:gridSpan w:val="3"/>
            <w:tcBorders>
              <w:top w:val="single" w:sz="6" w:space="0" w:color="000000"/>
              <w:left w:val="single" w:sz="6" w:space="0" w:color="000000"/>
              <w:bottom w:val="single" w:sz="6" w:space="0" w:color="000000"/>
              <w:right w:val="single" w:sz="6" w:space="0" w:color="000000"/>
            </w:tcBorders>
            <w:vAlign w:val="center"/>
            <w:hideMark/>
          </w:tcPr>
          <w:p w14:paraId="0855CE91"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адрес регистрации по месту жительства в Российской Федерации * </w:t>
            </w:r>
          </w:p>
        </w:tc>
      </w:tr>
      <w:tr w:rsidR="00BA0A12" w:rsidRPr="00BA0A12" w14:paraId="398562BA"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29F2D71E"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субъект Российской Федерации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64335CCF"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обязательно </w:t>
            </w:r>
          </w:p>
        </w:tc>
        <w:tc>
          <w:tcPr>
            <w:tcW w:w="4620" w:type="dxa"/>
            <w:tcBorders>
              <w:top w:val="single" w:sz="6" w:space="0" w:color="000000"/>
              <w:left w:val="single" w:sz="6" w:space="0" w:color="000000"/>
              <w:bottom w:val="single" w:sz="6" w:space="0" w:color="000000"/>
              <w:right w:val="single" w:sz="6" w:space="0" w:color="000000"/>
            </w:tcBorders>
            <w:hideMark/>
          </w:tcPr>
          <w:p w14:paraId="217C52E8"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61463670"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4D29483F"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район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43C56816"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0736ED9C"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4471C67A"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5DA34C70"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город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5CB85827"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271AA67D"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6A7A8840"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5BD81195"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населенный пункт (село, поселок и так далее)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0B27641D"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01385DFE"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2F6B0652"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79C9FB2E"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улица (проспект, переулок и так далее)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54B609A6"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669CFB8C"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650CCABF"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37DE572C"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номер дома (владения)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67C31597"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42201D31"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56658AEC"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36CAFB72"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номер корпуса (строения)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241D1A22"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0B805C67"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r w:rsidR="00BA0A12" w:rsidRPr="00BA0A12" w14:paraId="6D8F8418" w14:textId="77777777" w:rsidTr="00CC0A5C">
        <w:tc>
          <w:tcPr>
            <w:tcW w:w="3615" w:type="dxa"/>
            <w:tcBorders>
              <w:top w:val="single" w:sz="6" w:space="0" w:color="000000"/>
              <w:left w:val="single" w:sz="6" w:space="0" w:color="000000"/>
              <w:bottom w:val="single" w:sz="6" w:space="0" w:color="000000"/>
              <w:right w:val="single" w:sz="6" w:space="0" w:color="000000"/>
            </w:tcBorders>
            <w:vAlign w:val="center"/>
            <w:hideMark/>
          </w:tcPr>
          <w:p w14:paraId="108F5FB9" w14:textId="77777777" w:rsidR="00BA0A12" w:rsidRPr="00BA0A12" w:rsidRDefault="00BA0A12" w:rsidP="00BA0A12">
            <w:pPr>
              <w:spacing w:before="100" w:beforeAutospacing="1" w:after="100" w:afterAutospacing="1" w:line="240" w:lineRule="auto"/>
              <w:ind w:left="30" w:right="30"/>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номер квартиры (офиса) </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6757E378" w14:textId="77777777" w:rsidR="00BA0A12" w:rsidRPr="00BA0A12" w:rsidRDefault="00BA0A12" w:rsidP="00BA0A12">
            <w:pPr>
              <w:spacing w:before="100" w:beforeAutospacing="1" w:after="100" w:afterAutospacing="1" w:line="240" w:lineRule="auto"/>
              <w:ind w:left="30" w:right="30"/>
              <w:jc w:val="center"/>
              <w:rPr>
                <w:rFonts w:ascii="Times New Roman" w:eastAsia="Times New Roman" w:hAnsi="Times New Roman" w:cs="Times New Roman"/>
                <w:sz w:val="24"/>
                <w:szCs w:val="24"/>
                <w:lang w:eastAsia="ru-RU"/>
              </w:rPr>
            </w:pPr>
            <w:r w:rsidRPr="00BA0A12">
              <w:rPr>
                <w:rFonts w:ascii="Times New Roman" w:eastAsia="Times New Roman" w:hAnsi="Times New Roman" w:cs="Times New Roman"/>
                <w:sz w:val="24"/>
                <w:szCs w:val="24"/>
                <w:lang w:eastAsia="ru-RU"/>
              </w:rPr>
              <w:t xml:space="preserve">при наличии </w:t>
            </w:r>
          </w:p>
        </w:tc>
        <w:tc>
          <w:tcPr>
            <w:tcW w:w="4620" w:type="dxa"/>
            <w:tcBorders>
              <w:top w:val="single" w:sz="6" w:space="0" w:color="000000"/>
              <w:left w:val="single" w:sz="6" w:space="0" w:color="000000"/>
              <w:bottom w:val="single" w:sz="6" w:space="0" w:color="000000"/>
              <w:right w:val="single" w:sz="6" w:space="0" w:color="000000"/>
            </w:tcBorders>
            <w:hideMark/>
          </w:tcPr>
          <w:p w14:paraId="31BE5354" w14:textId="77777777" w:rsidR="00BA0A12" w:rsidRPr="00BA0A12" w:rsidRDefault="00BA0A12" w:rsidP="00BA0A12">
            <w:pPr>
              <w:spacing w:after="0" w:line="240" w:lineRule="auto"/>
              <w:rPr>
                <w:rFonts w:ascii="Times New Roman" w:eastAsia="Times New Roman" w:hAnsi="Times New Roman" w:cs="Times New Roman"/>
                <w:sz w:val="24"/>
                <w:szCs w:val="24"/>
                <w:lang w:eastAsia="ru-RU"/>
              </w:rPr>
            </w:pPr>
          </w:p>
        </w:tc>
      </w:tr>
    </w:tbl>
    <w:p w14:paraId="29587AF0" w14:textId="42711E3B" w:rsidR="00BA0A12" w:rsidRDefault="00BA0A12" w:rsidP="00BA0A12">
      <w:pPr>
        <w:rPr>
          <w:rFonts w:ascii="Times New Roman" w:hAnsi="Times New Roman" w:cs="Times New Roman"/>
          <w:b/>
          <w:bCs/>
          <w:sz w:val="24"/>
          <w:szCs w:val="24"/>
        </w:rPr>
      </w:pPr>
    </w:p>
    <w:p w14:paraId="331B6CAE" w14:textId="77777777" w:rsidR="0060174A" w:rsidRDefault="0060174A" w:rsidP="00BA0A12">
      <w:pPr>
        <w:ind w:firstLine="708"/>
        <w:jc w:val="center"/>
        <w:rPr>
          <w:rFonts w:ascii="Times New Roman" w:hAnsi="Times New Roman" w:cs="Times New Roman"/>
          <w:sz w:val="24"/>
          <w:szCs w:val="24"/>
        </w:rPr>
      </w:pPr>
    </w:p>
    <w:p w14:paraId="2E381C5A" w14:textId="77777777" w:rsidR="0060174A" w:rsidRDefault="0060174A" w:rsidP="00BA0A12">
      <w:pPr>
        <w:ind w:firstLine="708"/>
        <w:jc w:val="center"/>
        <w:rPr>
          <w:rFonts w:ascii="Times New Roman" w:hAnsi="Times New Roman" w:cs="Times New Roman"/>
          <w:sz w:val="24"/>
          <w:szCs w:val="24"/>
        </w:rPr>
      </w:pPr>
    </w:p>
    <w:p w14:paraId="08A19D7F" w14:textId="3E250B87" w:rsidR="00BA0A12" w:rsidRDefault="00BA0A12" w:rsidP="00BA0A12">
      <w:pPr>
        <w:ind w:firstLine="708"/>
        <w:jc w:val="center"/>
        <w:rPr>
          <w:rFonts w:ascii="Times New Roman" w:hAnsi="Times New Roman" w:cs="Times New Roman"/>
          <w:sz w:val="24"/>
          <w:szCs w:val="24"/>
        </w:rPr>
      </w:pPr>
      <w:r w:rsidRPr="00BA0A12">
        <w:rPr>
          <w:rFonts w:ascii="Times New Roman" w:hAnsi="Times New Roman" w:cs="Times New Roman"/>
          <w:sz w:val="24"/>
          <w:szCs w:val="24"/>
        </w:rPr>
        <w:lastRenderedPageBreak/>
        <w:t>Сведения о кредиторах гражданина</w:t>
      </w:r>
      <w:r>
        <w:rPr>
          <w:rFonts w:ascii="Times New Roman" w:hAnsi="Times New Roman" w:cs="Times New Roman"/>
          <w:sz w:val="24"/>
          <w:szCs w:val="24"/>
        </w:rPr>
        <w:t xml:space="preserve"> с суммой долга</w:t>
      </w:r>
    </w:p>
    <w:p w14:paraId="34858752" w14:textId="68A2CA72"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14:paraId="483D6D5A" w14:textId="39095938"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w:t>
      </w:r>
    </w:p>
    <w:p w14:paraId="36B08399" w14:textId="063A5DE2"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w:t>
      </w:r>
    </w:p>
    <w:p w14:paraId="08306572" w14:textId="1732E086"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w:t>
      </w:r>
    </w:p>
    <w:p w14:paraId="15DC3B6A" w14:textId="3CE016F8" w:rsidR="00BA0A12" w:rsidRDefault="00BA0A12" w:rsidP="00BA0A12">
      <w:pPr>
        <w:ind w:firstLine="708"/>
        <w:jc w:val="both"/>
        <w:rPr>
          <w:rFonts w:ascii="Times New Roman" w:hAnsi="Times New Roman" w:cs="Times New Roman"/>
          <w:sz w:val="24"/>
          <w:szCs w:val="24"/>
        </w:rPr>
      </w:pPr>
    </w:p>
    <w:p w14:paraId="7BDDEA2D" w14:textId="0B6DC87F" w:rsidR="00BA0A12" w:rsidRDefault="00BA0A12" w:rsidP="00BA0A12">
      <w:pPr>
        <w:ind w:firstLine="708"/>
        <w:jc w:val="both"/>
        <w:rPr>
          <w:rFonts w:ascii="Times New Roman" w:hAnsi="Times New Roman" w:cs="Times New Roman"/>
          <w:sz w:val="24"/>
          <w:szCs w:val="24"/>
        </w:rPr>
      </w:pPr>
    </w:p>
    <w:p w14:paraId="7683F1EA" w14:textId="4D70D3A7" w:rsidR="00BA0A12" w:rsidRDefault="00BA0A12" w:rsidP="00BA0A12">
      <w:pPr>
        <w:ind w:firstLine="708"/>
        <w:jc w:val="center"/>
        <w:rPr>
          <w:rFonts w:ascii="Times New Roman" w:hAnsi="Times New Roman" w:cs="Times New Roman"/>
          <w:sz w:val="24"/>
          <w:szCs w:val="24"/>
        </w:rPr>
      </w:pPr>
      <w:r w:rsidRPr="00BA0A12">
        <w:rPr>
          <w:rFonts w:ascii="Times New Roman" w:hAnsi="Times New Roman" w:cs="Times New Roman"/>
          <w:sz w:val="24"/>
          <w:szCs w:val="24"/>
        </w:rPr>
        <w:t xml:space="preserve">Сведения о </w:t>
      </w:r>
      <w:r>
        <w:rPr>
          <w:rFonts w:ascii="Times New Roman" w:hAnsi="Times New Roman" w:cs="Times New Roman"/>
          <w:sz w:val="24"/>
          <w:szCs w:val="24"/>
        </w:rPr>
        <w:t>должниках</w:t>
      </w:r>
      <w:r w:rsidRPr="00BA0A12">
        <w:rPr>
          <w:rFonts w:ascii="Times New Roman" w:hAnsi="Times New Roman" w:cs="Times New Roman"/>
          <w:sz w:val="24"/>
          <w:szCs w:val="24"/>
        </w:rPr>
        <w:t xml:space="preserve"> гражданина</w:t>
      </w:r>
      <w:r>
        <w:rPr>
          <w:rFonts w:ascii="Times New Roman" w:hAnsi="Times New Roman" w:cs="Times New Roman"/>
          <w:sz w:val="24"/>
          <w:szCs w:val="24"/>
        </w:rPr>
        <w:t xml:space="preserve"> с суммой долга</w:t>
      </w:r>
    </w:p>
    <w:p w14:paraId="3EE49A2A" w14:textId="77777777"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14:paraId="62FB1659" w14:textId="77777777"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w:t>
      </w:r>
    </w:p>
    <w:p w14:paraId="55952D0C" w14:textId="77777777"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w:t>
      </w:r>
    </w:p>
    <w:p w14:paraId="56EE0198" w14:textId="77777777" w:rsidR="00BA0A12" w:rsidRDefault="00BA0A12" w:rsidP="00BA0A12">
      <w:pPr>
        <w:ind w:firstLine="708"/>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w:t>
      </w:r>
    </w:p>
    <w:p w14:paraId="03C01511" w14:textId="77777777" w:rsidR="00BA0A12" w:rsidRDefault="00BA0A12" w:rsidP="00BA0A12">
      <w:pPr>
        <w:ind w:firstLine="708"/>
        <w:jc w:val="both"/>
        <w:rPr>
          <w:rFonts w:ascii="Times New Roman" w:hAnsi="Times New Roman" w:cs="Times New Roman"/>
          <w:sz w:val="24"/>
          <w:szCs w:val="24"/>
        </w:rPr>
      </w:pPr>
    </w:p>
    <w:p w14:paraId="0E732842" w14:textId="77777777" w:rsidR="00BA0A12" w:rsidRDefault="00BA0A12" w:rsidP="00BA0A12">
      <w:pPr>
        <w:pStyle w:val="a5"/>
        <w:rPr>
          <w:sz w:val="22"/>
          <w:szCs w:val="22"/>
        </w:rPr>
      </w:pPr>
      <w:r>
        <w:rPr>
          <w:sz w:val="22"/>
          <w:szCs w:val="22"/>
        </w:rPr>
        <w:t xml:space="preserve">Достоверность и полноту настоящих сведений подтверждаю. </w:t>
      </w:r>
    </w:p>
    <w:p w14:paraId="72DC25E5" w14:textId="352B53A3" w:rsidR="00BA0A12" w:rsidRDefault="00BA0A12" w:rsidP="00BA0A12">
      <w:pPr>
        <w:pStyle w:val="1"/>
        <w:rPr>
          <w:sz w:val="22"/>
          <w:szCs w:val="22"/>
        </w:rPr>
      </w:pPr>
      <w:r>
        <w:rPr>
          <w:sz w:val="22"/>
          <w:szCs w:val="22"/>
        </w:rPr>
        <w:t>«____</w:t>
      </w:r>
      <w:proofErr w:type="gramStart"/>
      <w:r>
        <w:rPr>
          <w:sz w:val="22"/>
          <w:szCs w:val="22"/>
        </w:rPr>
        <w:t>_»  _</w:t>
      </w:r>
      <w:proofErr w:type="gramEnd"/>
      <w:r>
        <w:rPr>
          <w:sz w:val="22"/>
          <w:szCs w:val="22"/>
        </w:rPr>
        <w:t xml:space="preserve">_______________ 2020г. ____________________ </w:t>
      </w:r>
    </w:p>
    <w:p w14:paraId="02A6ABB2" w14:textId="5A3465F6" w:rsidR="00BA0A12" w:rsidRDefault="00BA0A12" w:rsidP="00BA0A12">
      <w:pPr>
        <w:pStyle w:val="1"/>
        <w:rPr>
          <w:sz w:val="22"/>
          <w:szCs w:val="22"/>
        </w:rPr>
      </w:pPr>
      <w:r>
        <w:rPr>
          <w:sz w:val="22"/>
          <w:szCs w:val="22"/>
        </w:rPr>
        <w:t xml:space="preserve">                    </w:t>
      </w:r>
      <w:r>
        <w:rPr>
          <w:i/>
          <w:iCs/>
          <w:sz w:val="22"/>
          <w:szCs w:val="22"/>
        </w:rPr>
        <w:t>(подпись гражданина) (расшифровка подписи)</w:t>
      </w:r>
      <w:r>
        <w:rPr>
          <w:sz w:val="22"/>
          <w:szCs w:val="22"/>
        </w:rPr>
        <w:t xml:space="preserve"> </w:t>
      </w:r>
    </w:p>
    <w:p w14:paraId="27386EBA" w14:textId="3AFC9FAD" w:rsidR="00BA0A12" w:rsidRDefault="00BA0A12" w:rsidP="00BA0A12">
      <w:pPr>
        <w:pStyle w:val="1"/>
        <w:rPr>
          <w:sz w:val="22"/>
          <w:szCs w:val="22"/>
        </w:rPr>
      </w:pPr>
    </w:p>
    <w:p w14:paraId="08867BFA" w14:textId="0DCBAA72" w:rsidR="00BA0A12" w:rsidRDefault="00BA0A12" w:rsidP="00BA0A12">
      <w:pPr>
        <w:pStyle w:val="1"/>
        <w:rPr>
          <w:b/>
          <w:bCs/>
          <w:sz w:val="22"/>
          <w:szCs w:val="22"/>
          <w:u w:val="single"/>
        </w:rPr>
      </w:pPr>
      <w:r w:rsidRPr="00BA0A12">
        <w:rPr>
          <w:b/>
          <w:bCs/>
          <w:sz w:val="22"/>
          <w:szCs w:val="22"/>
          <w:u w:val="single"/>
        </w:rPr>
        <w:t>Обязательные документы</w:t>
      </w:r>
      <w:r w:rsidR="003C6B4F">
        <w:rPr>
          <w:b/>
          <w:bCs/>
          <w:sz w:val="22"/>
          <w:szCs w:val="22"/>
          <w:u w:val="single"/>
        </w:rPr>
        <w:t>:</w:t>
      </w:r>
    </w:p>
    <w:p w14:paraId="3A9BD050" w14:textId="025A608A" w:rsidR="00BA0A12" w:rsidRPr="00BA0A12"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BA0A12">
        <w:rPr>
          <w:rFonts w:ascii="Times New Roman" w:eastAsia="Times New Roman" w:hAnsi="Times New Roman" w:cs="Times New Roman"/>
          <w:color w:val="000000"/>
          <w:sz w:val="20"/>
          <w:szCs w:val="20"/>
          <w:lang w:eastAsia="ru-RU"/>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14:paraId="069350BA" w14:textId="02D7C373" w:rsidR="00BA0A12" w:rsidRPr="00BA0A12"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0" w:name="dst5389"/>
      <w:bookmarkEnd w:id="0"/>
      <w:r w:rsidRPr="00BA0A12">
        <w:rPr>
          <w:rFonts w:ascii="Times New Roman" w:eastAsia="Times New Roman" w:hAnsi="Times New Roman" w:cs="Times New Roman"/>
          <w:color w:val="000000"/>
          <w:sz w:val="20"/>
          <w:szCs w:val="20"/>
          <w:lang w:eastAsia="ru-RU"/>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14:paraId="5C8CA3DE" w14:textId="31B3D649"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 w:name="dst5390"/>
      <w:bookmarkEnd w:id="1"/>
      <w:r w:rsidRPr="0060174A">
        <w:rPr>
          <w:rFonts w:ascii="Times New Roman" w:eastAsia="Times New Roman" w:hAnsi="Times New Roman" w:cs="Times New Roman"/>
          <w:color w:val="000000"/>
          <w:sz w:val="20"/>
          <w:szCs w:val="20"/>
          <w:lang w:eastAsia="ru-RU"/>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7" w:anchor="dst100013" w:history="1">
        <w:r w:rsidRPr="0060174A">
          <w:rPr>
            <w:rFonts w:ascii="Times New Roman" w:eastAsia="Times New Roman" w:hAnsi="Times New Roman" w:cs="Times New Roman"/>
            <w:color w:val="666699"/>
            <w:sz w:val="20"/>
            <w:szCs w:val="20"/>
            <w:u w:val="single"/>
            <w:lang w:eastAsia="ru-RU"/>
          </w:rPr>
          <w:t>Форма</w:t>
        </w:r>
      </w:hyperlink>
      <w:r w:rsidRPr="0060174A">
        <w:rPr>
          <w:rFonts w:ascii="Times New Roman" w:eastAsia="Times New Roman" w:hAnsi="Times New Roman" w:cs="Times New Roman"/>
          <w:color w:val="000000"/>
          <w:sz w:val="20"/>
          <w:szCs w:val="20"/>
          <w:lang w:eastAsia="ru-RU"/>
        </w:rPr>
        <w:t> представления указанных списков утверждается регулирующим органом;</w:t>
      </w:r>
    </w:p>
    <w:p w14:paraId="1A77739C" w14:textId="268E1188"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2" w:name="dst5391"/>
      <w:bookmarkEnd w:id="2"/>
      <w:r w:rsidRPr="0060174A">
        <w:rPr>
          <w:rFonts w:ascii="Times New Roman" w:eastAsia="Times New Roman" w:hAnsi="Times New Roman" w:cs="Times New Roman"/>
          <w:color w:val="000000"/>
          <w:sz w:val="20"/>
          <w:szCs w:val="20"/>
          <w:lang w:eastAsia="ru-RU"/>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8" w:anchor="dst100181" w:history="1">
        <w:r w:rsidRPr="0060174A">
          <w:rPr>
            <w:rFonts w:ascii="Times New Roman" w:eastAsia="Times New Roman" w:hAnsi="Times New Roman" w:cs="Times New Roman"/>
            <w:color w:val="666699"/>
            <w:sz w:val="20"/>
            <w:szCs w:val="20"/>
            <w:u w:val="single"/>
            <w:lang w:eastAsia="ru-RU"/>
          </w:rPr>
          <w:t>Форма</w:t>
        </w:r>
      </w:hyperlink>
      <w:r w:rsidRPr="0060174A">
        <w:rPr>
          <w:rFonts w:ascii="Times New Roman" w:eastAsia="Times New Roman" w:hAnsi="Times New Roman" w:cs="Times New Roman"/>
          <w:color w:val="000000"/>
          <w:sz w:val="20"/>
          <w:szCs w:val="20"/>
          <w:lang w:eastAsia="ru-RU"/>
        </w:rPr>
        <w:t> представления данной описи утверждается регулирующим органом;</w:t>
      </w:r>
    </w:p>
    <w:p w14:paraId="739AFA17" w14:textId="2EFB4A93"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3" w:name="dst5392"/>
      <w:bookmarkEnd w:id="3"/>
      <w:r w:rsidRPr="0060174A">
        <w:rPr>
          <w:rFonts w:ascii="Times New Roman" w:eastAsia="Times New Roman" w:hAnsi="Times New Roman" w:cs="Times New Roman"/>
          <w:color w:val="000000"/>
          <w:sz w:val="20"/>
          <w:szCs w:val="20"/>
          <w:lang w:eastAsia="ru-RU"/>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14:paraId="1B793D11" w14:textId="0A2C0BB5"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4" w:name="dst5393"/>
      <w:bookmarkEnd w:id="4"/>
      <w:r w:rsidRPr="0060174A">
        <w:rPr>
          <w:rFonts w:ascii="Times New Roman" w:eastAsia="Times New Roman" w:hAnsi="Times New Roman" w:cs="Times New Roman"/>
          <w:color w:val="000000"/>
          <w:sz w:val="20"/>
          <w:szCs w:val="20"/>
          <w:lang w:eastAsia="ru-RU"/>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14:paraId="152880A2" w14:textId="77B23F0D"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5" w:name="dst5394"/>
      <w:bookmarkEnd w:id="5"/>
      <w:r w:rsidRPr="0060174A">
        <w:rPr>
          <w:rFonts w:ascii="Times New Roman" w:eastAsia="Times New Roman" w:hAnsi="Times New Roman" w:cs="Times New Roman"/>
          <w:color w:val="000000"/>
          <w:sz w:val="20"/>
          <w:szCs w:val="20"/>
          <w:lang w:eastAsia="ru-RU"/>
        </w:rPr>
        <w:t>выписка из реестра акционеров (участников) юридического лица, акционером (участником) которого является гражданин (при наличии);</w:t>
      </w:r>
    </w:p>
    <w:p w14:paraId="4DDB76F4" w14:textId="6D6664CF"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6" w:name="dst5395"/>
      <w:bookmarkEnd w:id="6"/>
      <w:r w:rsidRPr="0060174A">
        <w:rPr>
          <w:rFonts w:ascii="Times New Roman" w:eastAsia="Times New Roman" w:hAnsi="Times New Roman" w:cs="Times New Roman"/>
          <w:color w:val="000000"/>
          <w:sz w:val="20"/>
          <w:szCs w:val="20"/>
          <w:lang w:eastAsia="ru-RU"/>
        </w:rPr>
        <w:lastRenderedPageBreak/>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14:paraId="776F6001" w14:textId="7DBC35A6"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7" w:name="dst5396"/>
      <w:bookmarkEnd w:id="7"/>
      <w:r w:rsidRPr="0060174A">
        <w:rPr>
          <w:rFonts w:ascii="Times New Roman" w:eastAsia="Times New Roman" w:hAnsi="Times New Roman" w:cs="Times New Roman"/>
          <w:color w:val="000000"/>
          <w:sz w:val="20"/>
          <w:szCs w:val="20"/>
          <w:lang w:eastAsia="ru-RU"/>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14:paraId="06C2FFC0" w14:textId="15EAAB34"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8" w:name="dst7383"/>
      <w:bookmarkEnd w:id="8"/>
      <w:r w:rsidRPr="0060174A">
        <w:rPr>
          <w:rFonts w:ascii="Times New Roman" w:eastAsia="Times New Roman" w:hAnsi="Times New Roman" w:cs="Times New Roman"/>
          <w:color w:val="000000"/>
          <w:sz w:val="20"/>
          <w:szCs w:val="20"/>
          <w:lang w:eastAsia="ru-RU"/>
        </w:rPr>
        <w:t>копия документа, подтверждающего регистрацию в системе индивидуального (персонифицированного) учета;</w:t>
      </w:r>
    </w:p>
    <w:p w14:paraId="01DA261F" w14:textId="77777777" w:rsidR="00BA0A12" w:rsidRPr="00BA0A12" w:rsidRDefault="00BA0A12" w:rsidP="0060174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BA0A12">
        <w:rPr>
          <w:rFonts w:ascii="Times New Roman" w:eastAsia="Times New Roman" w:hAnsi="Times New Roman" w:cs="Times New Roman"/>
          <w:color w:val="000000"/>
          <w:sz w:val="20"/>
          <w:szCs w:val="20"/>
          <w:lang w:eastAsia="ru-RU"/>
        </w:rPr>
        <w:t>(в ред. Федерального </w:t>
      </w:r>
      <w:hyperlink r:id="rId9" w:anchor="dst100013" w:history="1">
        <w:r w:rsidRPr="00BA0A12">
          <w:rPr>
            <w:rFonts w:ascii="Times New Roman" w:eastAsia="Times New Roman" w:hAnsi="Times New Roman" w:cs="Times New Roman"/>
            <w:color w:val="666699"/>
            <w:sz w:val="20"/>
            <w:szCs w:val="20"/>
            <w:u w:val="single"/>
            <w:lang w:eastAsia="ru-RU"/>
          </w:rPr>
          <w:t>закона</w:t>
        </w:r>
      </w:hyperlink>
      <w:r w:rsidRPr="00BA0A12">
        <w:rPr>
          <w:rFonts w:ascii="Times New Roman" w:eastAsia="Times New Roman" w:hAnsi="Times New Roman" w:cs="Times New Roman"/>
          <w:color w:val="000000"/>
          <w:sz w:val="20"/>
          <w:szCs w:val="20"/>
          <w:lang w:eastAsia="ru-RU"/>
        </w:rPr>
        <w:t> от 08.06.2020 N 181-ФЗ)</w:t>
      </w:r>
    </w:p>
    <w:p w14:paraId="28F51DAC" w14:textId="77777777" w:rsidR="00BA0A12" w:rsidRPr="00BA0A12" w:rsidRDefault="00BA0A12" w:rsidP="0060174A">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BA0A12">
        <w:rPr>
          <w:rFonts w:ascii="Times New Roman" w:eastAsia="Times New Roman" w:hAnsi="Times New Roman" w:cs="Times New Roman"/>
          <w:color w:val="000000"/>
          <w:sz w:val="20"/>
          <w:szCs w:val="20"/>
          <w:lang w:eastAsia="ru-RU"/>
        </w:rPr>
        <w:t>(см. текст в предыдущей редакции)</w:t>
      </w:r>
    </w:p>
    <w:p w14:paraId="5E8021FB" w14:textId="0ECED438"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9" w:name="dst5398"/>
      <w:bookmarkEnd w:id="9"/>
      <w:r w:rsidRPr="0060174A">
        <w:rPr>
          <w:rFonts w:ascii="Times New Roman" w:eastAsia="Times New Roman" w:hAnsi="Times New Roman" w:cs="Times New Roman"/>
          <w:color w:val="000000"/>
          <w:sz w:val="20"/>
          <w:szCs w:val="20"/>
          <w:lang w:eastAsia="ru-RU"/>
        </w:rPr>
        <w:t>сведения о состоянии индивидуального лицевого счета застрахованного лица;</w:t>
      </w:r>
    </w:p>
    <w:p w14:paraId="74A48A80" w14:textId="5162421A"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0" w:name="dst5399"/>
      <w:bookmarkEnd w:id="10"/>
      <w:r w:rsidRPr="0060174A">
        <w:rPr>
          <w:rFonts w:ascii="Times New Roman" w:eastAsia="Times New Roman" w:hAnsi="Times New Roman" w:cs="Times New Roman"/>
          <w:color w:val="000000"/>
          <w:sz w:val="20"/>
          <w:szCs w:val="20"/>
          <w:lang w:eastAsia="ru-RU"/>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14:paraId="6762350D" w14:textId="13B0114A"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1" w:name="dst5400"/>
      <w:bookmarkEnd w:id="11"/>
      <w:r w:rsidRPr="0060174A">
        <w:rPr>
          <w:rFonts w:ascii="Times New Roman" w:eastAsia="Times New Roman" w:hAnsi="Times New Roman" w:cs="Times New Roman"/>
          <w:color w:val="000000"/>
          <w:sz w:val="20"/>
          <w:szCs w:val="20"/>
          <w:lang w:eastAsia="ru-RU"/>
        </w:rPr>
        <w:t>копия свидетельства о постановке на учет в налоговом органе (при наличии);</w:t>
      </w:r>
    </w:p>
    <w:p w14:paraId="3D9A2AEF" w14:textId="05316D26"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2" w:name="dst5401"/>
      <w:bookmarkEnd w:id="12"/>
      <w:r w:rsidRPr="0060174A">
        <w:rPr>
          <w:rFonts w:ascii="Times New Roman" w:eastAsia="Times New Roman" w:hAnsi="Times New Roman" w:cs="Times New Roman"/>
          <w:color w:val="000000"/>
          <w:sz w:val="20"/>
          <w:szCs w:val="20"/>
          <w:lang w:eastAsia="ru-RU"/>
        </w:rPr>
        <w:t>копия свидетельства о заключении брака (при наличии заключенного и не расторгнутого на дату подачи заявления брака);</w:t>
      </w:r>
    </w:p>
    <w:p w14:paraId="5E6DEC49" w14:textId="43B1B75D"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3" w:name="dst5402"/>
      <w:bookmarkEnd w:id="13"/>
      <w:r w:rsidRPr="0060174A">
        <w:rPr>
          <w:rFonts w:ascii="Times New Roman" w:eastAsia="Times New Roman" w:hAnsi="Times New Roman" w:cs="Times New Roman"/>
          <w:color w:val="000000"/>
          <w:sz w:val="20"/>
          <w:szCs w:val="20"/>
          <w:lang w:eastAsia="ru-RU"/>
        </w:rPr>
        <w:t>копия свидетельства о расторжении брака, если оно выдано в течение трех лет до даты подачи заявления (при наличии);</w:t>
      </w:r>
    </w:p>
    <w:p w14:paraId="3A0EA814" w14:textId="29F962D6"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4" w:name="dst5403"/>
      <w:bookmarkEnd w:id="14"/>
      <w:r w:rsidRPr="0060174A">
        <w:rPr>
          <w:rFonts w:ascii="Times New Roman" w:eastAsia="Times New Roman" w:hAnsi="Times New Roman" w:cs="Times New Roman"/>
          <w:color w:val="000000"/>
          <w:sz w:val="20"/>
          <w:szCs w:val="20"/>
          <w:lang w:eastAsia="ru-RU"/>
        </w:rPr>
        <w:t>копия брачного договора (при наличии);</w:t>
      </w:r>
    </w:p>
    <w:p w14:paraId="5F52CEE5" w14:textId="7C8800C1"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5" w:name="dst5404"/>
      <w:bookmarkEnd w:id="15"/>
      <w:r w:rsidRPr="0060174A">
        <w:rPr>
          <w:rFonts w:ascii="Times New Roman" w:eastAsia="Times New Roman" w:hAnsi="Times New Roman" w:cs="Times New Roman"/>
          <w:color w:val="000000"/>
          <w:sz w:val="20"/>
          <w:szCs w:val="20"/>
          <w:lang w:eastAsia="ru-RU"/>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14:paraId="06D819E9" w14:textId="2F31FB67"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6" w:name="dst5405"/>
      <w:bookmarkEnd w:id="16"/>
      <w:r w:rsidRPr="0060174A">
        <w:rPr>
          <w:rFonts w:ascii="Times New Roman" w:eastAsia="Times New Roman" w:hAnsi="Times New Roman" w:cs="Times New Roman"/>
          <w:color w:val="000000"/>
          <w:sz w:val="20"/>
          <w:szCs w:val="20"/>
          <w:lang w:eastAsia="ru-RU"/>
        </w:rPr>
        <w:t>копия свидетельства о рождении ребенка, если гражданин является его родителем, усыновителем или опекуном;</w:t>
      </w:r>
    </w:p>
    <w:p w14:paraId="2B66B6A5" w14:textId="64ECE794" w:rsidR="00BA0A12" w:rsidRPr="0060174A" w:rsidRDefault="00BA0A12" w:rsidP="0060174A">
      <w:pPr>
        <w:pStyle w:val="a6"/>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bookmarkStart w:id="17" w:name="dst5406"/>
      <w:bookmarkEnd w:id="17"/>
      <w:r w:rsidRPr="0060174A">
        <w:rPr>
          <w:rFonts w:ascii="Times New Roman" w:eastAsia="Times New Roman" w:hAnsi="Times New Roman" w:cs="Times New Roman"/>
          <w:color w:val="000000"/>
          <w:sz w:val="20"/>
          <w:szCs w:val="20"/>
          <w:lang w:eastAsia="ru-RU"/>
        </w:rPr>
        <w:t>документы, подтверждающие иные обстоятельства, на которых основывается заявление гражданина.</w:t>
      </w:r>
    </w:p>
    <w:p w14:paraId="743CE3DF" w14:textId="77777777" w:rsidR="00BA0A12" w:rsidRPr="00BA0A12" w:rsidRDefault="00BA0A12" w:rsidP="0060174A">
      <w:pPr>
        <w:pStyle w:val="1"/>
        <w:ind w:firstLine="567"/>
        <w:rPr>
          <w:b/>
          <w:bCs/>
          <w:sz w:val="22"/>
          <w:szCs w:val="22"/>
          <w:u w:val="single"/>
        </w:rPr>
      </w:pPr>
    </w:p>
    <w:p w14:paraId="5A1CFFC2" w14:textId="77777777" w:rsidR="0060174A" w:rsidRDefault="0060174A" w:rsidP="0060174A">
      <w:pPr>
        <w:pStyle w:val="a5"/>
        <w:rPr>
          <w:sz w:val="22"/>
          <w:szCs w:val="22"/>
        </w:rPr>
      </w:pPr>
      <w:r>
        <w:rPr>
          <w:sz w:val="22"/>
          <w:szCs w:val="22"/>
        </w:rPr>
        <w:t xml:space="preserve">Достоверность и полноту настоящих сведений подтверждаю. </w:t>
      </w:r>
    </w:p>
    <w:p w14:paraId="258C8B7F" w14:textId="77777777" w:rsidR="0060174A" w:rsidRDefault="0060174A" w:rsidP="0060174A">
      <w:pPr>
        <w:pStyle w:val="1"/>
        <w:rPr>
          <w:sz w:val="22"/>
          <w:szCs w:val="22"/>
        </w:rPr>
      </w:pPr>
      <w:r>
        <w:rPr>
          <w:sz w:val="22"/>
          <w:szCs w:val="22"/>
        </w:rPr>
        <w:t>«____</w:t>
      </w:r>
      <w:proofErr w:type="gramStart"/>
      <w:r>
        <w:rPr>
          <w:sz w:val="22"/>
          <w:szCs w:val="22"/>
        </w:rPr>
        <w:t>_»  _</w:t>
      </w:r>
      <w:proofErr w:type="gramEnd"/>
      <w:r>
        <w:rPr>
          <w:sz w:val="22"/>
          <w:szCs w:val="22"/>
        </w:rPr>
        <w:t xml:space="preserve">_______________ 2020г. ____________________ </w:t>
      </w:r>
    </w:p>
    <w:p w14:paraId="1BD04EB2" w14:textId="3D9CC3F8" w:rsidR="0060174A" w:rsidRDefault="0060174A" w:rsidP="0060174A">
      <w:pPr>
        <w:pStyle w:val="1"/>
        <w:rPr>
          <w:sz w:val="22"/>
          <w:szCs w:val="22"/>
        </w:rPr>
      </w:pPr>
      <w:r>
        <w:rPr>
          <w:sz w:val="22"/>
          <w:szCs w:val="22"/>
        </w:rPr>
        <w:t xml:space="preserve">                    </w:t>
      </w:r>
      <w:r>
        <w:rPr>
          <w:i/>
          <w:iCs/>
          <w:sz w:val="22"/>
          <w:szCs w:val="22"/>
        </w:rPr>
        <w:t>(подпись гражданина) (расшифровка подписи)</w:t>
      </w:r>
      <w:r>
        <w:rPr>
          <w:sz w:val="22"/>
          <w:szCs w:val="22"/>
        </w:rPr>
        <w:t xml:space="preserve"> </w:t>
      </w:r>
    </w:p>
    <w:p w14:paraId="4216DAA2" w14:textId="01CE5504" w:rsidR="003C6B4F" w:rsidRDefault="003C6B4F" w:rsidP="0060174A">
      <w:pPr>
        <w:pStyle w:val="1"/>
        <w:rPr>
          <w:sz w:val="22"/>
          <w:szCs w:val="22"/>
        </w:rPr>
      </w:pPr>
    </w:p>
    <w:p w14:paraId="0DB16544" w14:textId="222E5977" w:rsidR="00BA0A12" w:rsidRPr="003C6B4F" w:rsidRDefault="003C6B4F" w:rsidP="00BA0A12">
      <w:pPr>
        <w:ind w:firstLine="708"/>
        <w:jc w:val="both"/>
        <w:rPr>
          <w:rFonts w:ascii="Times New Roman" w:hAnsi="Times New Roman" w:cs="Times New Roman"/>
          <w:b/>
          <w:bCs/>
          <w:sz w:val="24"/>
          <w:szCs w:val="24"/>
          <w:u w:val="single"/>
        </w:rPr>
      </w:pPr>
      <w:r w:rsidRPr="003C6B4F">
        <w:rPr>
          <w:rFonts w:ascii="Times New Roman" w:hAnsi="Times New Roman" w:cs="Times New Roman"/>
          <w:b/>
          <w:bCs/>
          <w:sz w:val="24"/>
          <w:szCs w:val="24"/>
          <w:u w:val="single"/>
        </w:rPr>
        <w:t>Расходы на процедуру:</w:t>
      </w:r>
    </w:p>
    <w:p w14:paraId="672AF2D5" w14:textId="02128C88" w:rsidR="003C6B4F" w:rsidRDefault="003C6B4F" w:rsidP="00BA0A12">
      <w:pPr>
        <w:ind w:firstLine="708"/>
        <w:jc w:val="both"/>
        <w:rPr>
          <w:rFonts w:ascii="Times New Roman" w:hAnsi="Times New Roman" w:cs="Times New Roman"/>
          <w:sz w:val="24"/>
          <w:szCs w:val="24"/>
        </w:rPr>
      </w:pPr>
      <w:r>
        <w:rPr>
          <w:rFonts w:ascii="Times New Roman" w:hAnsi="Times New Roman" w:cs="Times New Roman"/>
          <w:sz w:val="24"/>
          <w:szCs w:val="24"/>
        </w:rPr>
        <w:t>125 000 рублей – оплата управляющему</w:t>
      </w:r>
    </w:p>
    <w:p w14:paraId="1CA5F468" w14:textId="7748EE1C" w:rsidR="003C6B4F" w:rsidRDefault="003C6B4F" w:rsidP="00BA0A12">
      <w:pPr>
        <w:ind w:firstLine="708"/>
        <w:jc w:val="both"/>
        <w:rPr>
          <w:rFonts w:ascii="Times New Roman" w:hAnsi="Times New Roman" w:cs="Times New Roman"/>
          <w:sz w:val="24"/>
          <w:szCs w:val="24"/>
        </w:rPr>
      </w:pPr>
      <w:r>
        <w:rPr>
          <w:rFonts w:ascii="Times New Roman" w:hAnsi="Times New Roman" w:cs="Times New Roman"/>
          <w:sz w:val="24"/>
          <w:szCs w:val="24"/>
        </w:rPr>
        <w:t>25 000 рублей – депозит суда</w:t>
      </w:r>
    </w:p>
    <w:p w14:paraId="43E397BD" w14:textId="6F4E8080" w:rsidR="003C6B4F" w:rsidRDefault="003C6B4F" w:rsidP="00BA0A12">
      <w:pPr>
        <w:ind w:firstLine="708"/>
        <w:jc w:val="both"/>
        <w:rPr>
          <w:rFonts w:ascii="Times New Roman" w:hAnsi="Times New Roman" w:cs="Times New Roman"/>
          <w:sz w:val="24"/>
          <w:szCs w:val="24"/>
        </w:rPr>
      </w:pPr>
      <w:r>
        <w:rPr>
          <w:rFonts w:ascii="Times New Roman" w:hAnsi="Times New Roman" w:cs="Times New Roman"/>
          <w:sz w:val="24"/>
          <w:szCs w:val="24"/>
        </w:rPr>
        <w:t>300 рублей – госпошлина</w:t>
      </w:r>
      <w:r w:rsidR="00012E1E">
        <w:rPr>
          <w:rFonts w:ascii="Times New Roman" w:hAnsi="Times New Roman" w:cs="Times New Roman"/>
          <w:sz w:val="24"/>
          <w:szCs w:val="24"/>
        </w:rPr>
        <w:t xml:space="preserve"> в суд</w:t>
      </w:r>
    </w:p>
    <w:p w14:paraId="1AF66700" w14:textId="553C8451" w:rsidR="00012E1E" w:rsidRDefault="00012E1E" w:rsidP="00BA0A12">
      <w:pPr>
        <w:ind w:firstLine="708"/>
        <w:jc w:val="both"/>
        <w:rPr>
          <w:rFonts w:ascii="Times New Roman" w:hAnsi="Times New Roman" w:cs="Times New Roman"/>
          <w:sz w:val="24"/>
          <w:szCs w:val="24"/>
        </w:rPr>
      </w:pPr>
      <w:r>
        <w:rPr>
          <w:rFonts w:ascii="Times New Roman" w:hAnsi="Times New Roman" w:cs="Times New Roman"/>
          <w:sz w:val="24"/>
          <w:szCs w:val="24"/>
        </w:rPr>
        <w:t>200 рублей – госпошлина за справку ИФНС (отсутствие статуса ИП)</w:t>
      </w:r>
    </w:p>
    <w:p w14:paraId="0DAD0B91" w14:textId="307CE250" w:rsidR="00012E1E" w:rsidRDefault="00012E1E" w:rsidP="00BA0A12">
      <w:pPr>
        <w:ind w:firstLine="708"/>
        <w:jc w:val="both"/>
        <w:rPr>
          <w:rFonts w:ascii="Times New Roman" w:hAnsi="Times New Roman" w:cs="Times New Roman"/>
          <w:sz w:val="24"/>
          <w:szCs w:val="24"/>
        </w:rPr>
      </w:pPr>
      <w:r>
        <w:rPr>
          <w:rFonts w:ascii="Times New Roman" w:hAnsi="Times New Roman" w:cs="Times New Roman"/>
          <w:sz w:val="24"/>
          <w:szCs w:val="24"/>
        </w:rPr>
        <w:t xml:space="preserve">2 080 рублей – госпошлина в Росреестр за справку (отсутствие наличие </w:t>
      </w:r>
      <w:proofErr w:type="spellStart"/>
      <w:r>
        <w:rPr>
          <w:rFonts w:ascii="Times New Roman" w:hAnsi="Times New Roman" w:cs="Times New Roman"/>
          <w:sz w:val="24"/>
          <w:szCs w:val="24"/>
        </w:rPr>
        <w:t>имущ</w:t>
      </w:r>
      <w:proofErr w:type="spellEnd"/>
      <w:r>
        <w:rPr>
          <w:rFonts w:ascii="Times New Roman" w:hAnsi="Times New Roman" w:cs="Times New Roman"/>
          <w:sz w:val="24"/>
          <w:szCs w:val="24"/>
        </w:rPr>
        <w:t>)</w:t>
      </w:r>
    </w:p>
    <w:p w14:paraId="47265ABB" w14:textId="77777777" w:rsidR="00012E1E" w:rsidRDefault="00012E1E" w:rsidP="00BA0A12">
      <w:pPr>
        <w:ind w:firstLine="708"/>
        <w:jc w:val="both"/>
        <w:rPr>
          <w:rFonts w:ascii="Times New Roman" w:hAnsi="Times New Roman" w:cs="Times New Roman"/>
          <w:b/>
          <w:bCs/>
          <w:sz w:val="24"/>
          <w:szCs w:val="24"/>
          <w:u w:val="single"/>
        </w:rPr>
      </w:pPr>
    </w:p>
    <w:p w14:paraId="599E40A0" w14:textId="333659F8" w:rsidR="003C6B4F" w:rsidRPr="003C6B4F" w:rsidRDefault="003C6B4F" w:rsidP="00BA0A12">
      <w:pPr>
        <w:ind w:firstLine="708"/>
        <w:jc w:val="both"/>
        <w:rPr>
          <w:rFonts w:ascii="Times New Roman" w:hAnsi="Times New Roman" w:cs="Times New Roman"/>
          <w:b/>
          <w:bCs/>
          <w:sz w:val="24"/>
          <w:szCs w:val="24"/>
          <w:u w:val="single"/>
        </w:rPr>
      </w:pPr>
      <w:r w:rsidRPr="003C6B4F">
        <w:rPr>
          <w:rFonts w:ascii="Times New Roman" w:hAnsi="Times New Roman" w:cs="Times New Roman"/>
          <w:b/>
          <w:bCs/>
          <w:sz w:val="24"/>
          <w:szCs w:val="24"/>
          <w:u w:val="single"/>
        </w:rPr>
        <w:t>ИТОГО: 15</w:t>
      </w:r>
      <w:r w:rsidR="00012E1E">
        <w:rPr>
          <w:rFonts w:ascii="Times New Roman" w:hAnsi="Times New Roman" w:cs="Times New Roman"/>
          <w:b/>
          <w:bCs/>
          <w:sz w:val="24"/>
          <w:szCs w:val="24"/>
          <w:u w:val="single"/>
        </w:rPr>
        <w:t>2</w:t>
      </w:r>
      <w:r w:rsidRPr="003C6B4F">
        <w:rPr>
          <w:rFonts w:ascii="Times New Roman" w:hAnsi="Times New Roman" w:cs="Times New Roman"/>
          <w:b/>
          <w:bCs/>
          <w:sz w:val="24"/>
          <w:szCs w:val="24"/>
          <w:u w:val="single"/>
        </w:rPr>
        <w:t> </w:t>
      </w:r>
      <w:r w:rsidR="00012E1E">
        <w:rPr>
          <w:rFonts w:ascii="Times New Roman" w:hAnsi="Times New Roman" w:cs="Times New Roman"/>
          <w:b/>
          <w:bCs/>
          <w:sz w:val="24"/>
          <w:szCs w:val="24"/>
          <w:u w:val="single"/>
        </w:rPr>
        <w:t>580</w:t>
      </w:r>
      <w:r w:rsidRPr="003C6B4F">
        <w:rPr>
          <w:rFonts w:ascii="Times New Roman" w:hAnsi="Times New Roman" w:cs="Times New Roman"/>
          <w:b/>
          <w:bCs/>
          <w:sz w:val="24"/>
          <w:szCs w:val="24"/>
          <w:u w:val="single"/>
        </w:rPr>
        <w:t xml:space="preserve"> рублей</w:t>
      </w:r>
    </w:p>
    <w:sectPr w:rsidR="003C6B4F" w:rsidRPr="003C6B4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52ADD" w14:textId="77777777" w:rsidR="003378F2" w:rsidRDefault="003378F2" w:rsidP="0060174A">
      <w:pPr>
        <w:spacing w:after="0" w:line="240" w:lineRule="auto"/>
      </w:pPr>
      <w:r>
        <w:separator/>
      </w:r>
    </w:p>
  </w:endnote>
  <w:endnote w:type="continuationSeparator" w:id="0">
    <w:p w14:paraId="14070CB7" w14:textId="77777777" w:rsidR="003378F2" w:rsidRDefault="003378F2" w:rsidP="006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148732"/>
      <w:docPartObj>
        <w:docPartGallery w:val="Page Numbers (Bottom of Page)"/>
        <w:docPartUnique/>
      </w:docPartObj>
    </w:sdtPr>
    <w:sdtEndPr/>
    <w:sdtContent>
      <w:p w14:paraId="09401C23" w14:textId="14734767" w:rsidR="0060174A" w:rsidRDefault="0060174A">
        <w:pPr>
          <w:pStyle w:val="a9"/>
          <w:jc w:val="right"/>
        </w:pPr>
        <w:r>
          <w:fldChar w:fldCharType="begin"/>
        </w:r>
        <w:r>
          <w:instrText>PAGE   \* MERGEFORMAT</w:instrText>
        </w:r>
        <w:r>
          <w:fldChar w:fldCharType="separate"/>
        </w:r>
        <w:r>
          <w:t>2</w:t>
        </w:r>
        <w:r>
          <w:fldChar w:fldCharType="end"/>
        </w:r>
      </w:p>
    </w:sdtContent>
  </w:sdt>
  <w:p w14:paraId="1677AE89" w14:textId="77777777" w:rsidR="0060174A" w:rsidRDefault="006017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DA0F" w14:textId="77777777" w:rsidR="003378F2" w:rsidRDefault="003378F2" w:rsidP="0060174A">
      <w:pPr>
        <w:spacing w:after="0" w:line="240" w:lineRule="auto"/>
      </w:pPr>
      <w:r>
        <w:separator/>
      </w:r>
    </w:p>
  </w:footnote>
  <w:footnote w:type="continuationSeparator" w:id="0">
    <w:p w14:paraId="50698C06" w14:textId="77777777" w:rsidR="003378F2" w:rsidRDefault="003378F2" w:rsidP="006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57131"/>
    <w:multiLevelType w:val="hybridMultilevel"/>
    <w:tmpl w:val="2F7299AA"/>
    <w:lvl w:ilvl="0" w:tplc="A47A5C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05"/>
    <w:rsid w:val="00012E1E"/>
    <w:rsid w:val="002E1513"/>
    <w:rsid w:val="003378F2"/>
    <w:rsid w:val="003C6B4F"/>
    <w:rsid w:val="005B6705"/>
    <w:rsid w:val="0060174A"/>
    <w:rsid w:val="00A953BA"/>
    <w:rsid w:val="00BA0A12"/>
    <w:rsid w:val="00F1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8F20"/>
  <w15:chartTrackingRefBased/>
  <w15:docId w15:val="{EB39F5F8-FEE6-43B6-9E04-056D48DB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B6705"/>
    <w:pPr>
      <w:spacing w:after="0" w:line="240" w:lineRule="auto"/>
    </w:pPr>
  </w:style>
  <w:style w:type="paragraph" w:styleId="a5">
    <w:name w:val="Normal (Web)"/>
    <w:basedOn w:val="a"/>
    <w:uiPriority w:val="99"/>
    <w:semiHidden/>
    <w:unhideWhenUsed/>
    <w:rsid w:val="00BA0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одпись1"/>
    <w:basedOn w:val="a"/>
    <w:rsid w:val="00BA0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0A12"/>
    <w:pPr>
      <w:ind w:left="720"/>
      <w:contextualSpacing/>
    </w:pPr>
  </w:style>
  <w:style w:type="paragraph" w:styleId="a7">
    <w:name w:val="header"/>
    <w:basedOn w:val="a"/>
    <w:link w:val="a8"/>
    <w:uiPriority w:val="99"/>
    <w:unhideWhenUsed/>
    <w:rsid w:val="006017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174A"/>
  </w:style>
  <w:style w:type="paragraph" w:styleId="a9">
    <w:name w:val="footer"/>
    <w:basedOn w:val="a"/>
    <w:link w:val="aa"/>
    <w:uiPriority w:val="99"/>
    <w:unhideWhenUsed/>
    <w:rsid w:val="006017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5204/" TargetMode="External"/><Relationship Id="rId3" Type="http://schemas.openxmlformats.org/officeDocument/2006/relationships/settings" Target="settings.xml"/><Relationship Id="rId7" Type="http://schemas.openxmlformats.org/officeDocument/2006/relationships/hyperlink" Target="http://www.consultant.ru/document/cons_doc_LAW_185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54469/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Кулешов</dc:creator>
  <cp:keywords/>
  <dc:description/>
  <cp:lastModifiedBy>Сергей Кулешов</cp:lastModifiedBy>
  <cp:revision>2</cp:revision>
  <dcterms:created xsi:type="dcterms:W3CDTF">2021-03-03T15:40:00Z</dcterms:created>
  <dcterms:modified xsi:type="dcterms:W3CDTF">2021-03-03T15:40:00Z</dcterms:modified>
</cp:coreProperties>
</file>